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3" w:rsidRDefault="00F93C21">
      <w:r w:rsidRPr="00F93C21">
        <w:rPr>
          <w:b/>
          <w:sz w:val="28"/>
          <w:szCs w:val="28"/>
        </w:rPr>
      </w:r>
      <w:r w:rsidR="00560FE4" w:rsidRPr="00F93C21">
        <w:rPr>
          <w:b/>
          <w:sz w:val="28"/>
          <w:szCs w:val="28"/>
        </w:rPr>
        <w:pict>
          <v:group id="_x0000_s1026" editas="canvas" style="width:459pt;height:353.7pt;mso-position-horizontal-relative:char;mso-position-vertical-relative:line" coordorigin="2269,-474" coordsize="7200,54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-474;width:7200;height:5477" o:preferrelative="f">
              <v:fill o:detectmouseclick="t"/>
              <v:path o:extrusionok="t" o:connecttype="none"/>
              <o:lock v:ext="edit" text="t"/>
            </v:shape>
            <v:line id="_x0000_s1028" style="position:absolute" from="4443,1477" to="7267,3010">
              <v:stroke endarrow="block"/>
            </v:line>
            <v:roundrect id="_x0000_s1030" style="position:absolute;left:3257;top:-335;width:4800;height:697" arcsize="10923f">
              <v:textbox style="mso-next-textbox:#_x0000_s1030">
                <w:txbxContent>
                  <w:p w:rsidR="00EF7419" w:rsidRPr="005703C6" w:rsidRDefault="00102970" w:rsidP="00EF741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ДИРЕКТОР ДООЦ «</w:t>
                    </w: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Соть</w:t>
                    </w:r>
                    <w:proofErr w:type="spellEnd"/>
                    <w:r w:rsidR="00EF7419" w:rsidRPr="005703C6">
                      <w:rPr>
                        <w:b/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roundrect>
            <v:roundrect id="_x0000_s1031" style="position:absolute;left:2551;top:641;width:1977;height:836" arcsize="10923f">
              <v:textbox style="mso-next-textbox:#_x0000_s1031">
                <w:txbxContent>
                  <w:p w:rsidR="00EF7419" w:rsidRPr="005703C6" w:rsidRDefault="00EF7419" w:rsidP="00EF741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703C6">
                      <w:rPr>
                        <w:b/>
                        <w:sz w:val="28"/>
                        <w:szCs w:val="28"/>
                      </w:rPr>
                      <w:t>Зам. директора по УВР</w:t>
                    </w:r>
                  </w:p>
                </w:txbxContent>
              </v:textbox>
            </v:roundrect>
            <v:roundrect id="_x0000_s1032" style="position:absolute;left:7069;top:641;width:1976;height:836" arcsize="10923f">
              <v:textbox style="mso-next-textbox:#_x0000_s1032">
                <w:txbxContent>
                  <w:p w:rsidR="00EF7419" w:rsidRPr="005703C6" w:rsidRDefault="00EF7419" w:rsidP="00EF741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703C6">
                      <w:rPr>
                        <w:b/>
                        <w:sz w:val="28"/>
                        <w:szCs w:val="28"/>
                      </w:rPr>
                      <w:t>Зам. директора по АХЧ</w:t>
                    </w:r>
                  </w:p>
                </w:txbxContent>
              </v:textbox>
            </v:roundrect>
            <v:line id="_x0000_s1033" style="position:absolute;flip:x" from="3681,362" to="4387,641">
              <v:stroke endarrow="block"/>
            </v:line>
            <v:line id="_x0000_s1034" style="position:absolute" from="6504,223" to="7351,641">
              <v:stroke endarrow="block"/>
            </v:line>
            <v:roundrect id="_x0000_s1035" style="position:absolute;left:2269;top:1895;width:1412;height:697" arcsize="10923f">
              <v:textbox style="mso-next-textbox:#_x0000_s1035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Старший воспитатель</w:t>
                    </w:r>
                  </w:p>
                </w:txbxContent>
              </v:textbox>
            </v:roundrect>
            <v:roundrect id="_x0000_s1037" style="position:absolute;left:5516;top:1895;width:1977;height:836" arcsize="10923f">
              <v:textbox style="mso-next-textbox:#_x0000_s1037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Педагоги дополнительного образования</w:t>
                    </w:r>
                  </w:p>
                </w:txbxContent>
              </v:textbox>
            </v:roundrect>
            <v:line id="_x0000_s1038" style="position:absolute;flip:x" from="2693,1477" to="3116,1895">
              <v:stroke endarrow="block"/>
            </v:line>
            <v:line id="_x0000_s1040" style="position:absolute" from="4528,1338" to="6222,1895">
              <v:stroke endarrow="block"/>
            </v:line>
            <v:roundrect id="_x0000_s1041" style="position:absolute;left:2269;top:3149;width:1412;height:418" arcsize="10923f">
              <v:textbox style="mso-next-textbox:#_x0000_s1041">
                <w:txbxContent>
                  <w:p w:rsidR="00EF7419" w:rsidRPr="00B10493" w:rsidRDefault="00EF7419" w:rsidP="00EF7419">
                    <w:pPr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Воспитатели</w:t>
                    </w:r>
                  </w:p>
                </w:txbxContent>
              </v:textbox>
            </v:roundrect>
            <v:roundrect id="_x0000_s1042" style="position:absolute;left:3963;top:3149;width:1413;height:418" arcsize="10923f">
              <v:textbox style="mso-next-textbox:#_x0000_s1042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Вожатые</w:t>
                    </w:r>
                  </w:p>
                </w:txbxContent>
              </v:textbox>
            </v:roundrect>
            <v:roundrect id="_x0000_s1043" style="position:absolute;left:7634;top:1895;width:1835;height:836" arcsize="10923f">
              <v:textbox style="mso-next-textbox:#_x0000_s1043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B10493">
                      <w:rPr>
                        <w:b/>
                      </w:rPr>
                      <w:t>Обслуживающий персонал центра</w:t>
                    </w:r>
                  </w:p>
                </w:txbxContent>
              </v:textbox>
            </v:roundrect>
            <v:line id="_x0000_s1044" style="position:absolute" from="7916,1477" to="8763,1895">
              <v:stroke endarrow="block"/>
            </v:line>
            <v:line id="_x0000_s1045" style="position:absolute;flip:x" from="2834,2592" to="3257,3149">
              <v:stroke endarrow="block"/>
            </v:line>
            <v:line id="_x0000_s1046" style="position:absolute" from="3523,2652" to="4387,3149">
              <v:stroke endarrow="block"/>
            </v:line>
            <v:roundrect id="_x0000_s1049" style="position:absolute;left:6984;top:3010;width:1694;height:836" arcsize="10923f">
              <v:textbox style="mso-next-textbox:#_x0000_s1049">
                <w:txbxContent>
                  <w:p w:rsidR="00EF7419" w:rsidRPr="00B10493" w:rsidRDefault="00EF7419" w:rsidP="00EF7419">
                    <w:pPr>
                      <w:jc w:val="center"/>
                      <w:rPr>
                        <w:b/>
                      </w:rPr>
                    </w:pPr>
                    <w:r w:rsidRPr="0021010F">
                      <w:rPr>
                        <w:b/>
                        <w:sz w:val="18"/>
                        <w:szCs w:val="18"/>
                      </w:rPr>
                      <w:t>Инструкторы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21010F">
                      <w:rPr>
                        <w:b/>
                        <w:sz w:val="18"/>
                        <w:szCs w:val="18"/>
                      </w:rPr>
                      <w:t xml:space="preserve"> по физич</w:t>
                    </w:r>
                    <w:r>
                      <w:rPr>
                        <w:b/>
                      </w:rPr>
                      <w:t xml:space="preserve">еской </w:t>
                    </w:r>
                    <w:r w:rsidRPr="0021010F">
                      <w:rPr>
                        <w:b/>
                        <w:sz w:val="18"/>
                        <w:szCs w:val="18"/>
                      </w:rPr>
                      <w:t>культуре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C50753" w:rsidSect="00C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E4" w:rsidRDefault="00560FE4" w:rsidP="00560FE4">
      <w:r>
        <w:separator/>
      </w:r>
    </w:p>
  </w:endnote>
  <w:endnote w:type="continuationSeparator" w:id="1">
    <w:p w:rsidR="00560FE4" w:rsidRDefault="00560FE4" w:rsidP="0056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E4" w:rsidRDefault="00560FE4" w:rsidP="00560FE4">
      <w:r>
        <w:separator/>
      </w:r>
    </w:p>
  </w:footnote>
  <w:footnote w:type="continuationSeparator" w:id="1">
    <w:p w:rsidR="00560FE4" w:rsidRDefault="00560FE4" w:rsidP="00560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419"/>
    <w:rsid w:val="000169FA"/>
    <w:rsid w:val="00102970"/>
    <w:rsid w:val="00560FE4"/>
    <w:rsid w:val="008759F2"/>
    <w:rsid w:val="00BC38B6"/>
    <w:rsid w:val="00C50753"/>
    <w:rsid w:val="00D56DFB"/>
    <w:rsid w:val="00EF7419"/>
    <w:rsid w:val="00F5760A"/>
    <w:rsid w:val="00F9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F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F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560F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FE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4</cp:revision>
  <dcterms:created xsi:type="dcterms:W3CDTF">2011-11-01T13:03:00Z</dcterms:created>
  <dcterms:modified xsi:type="dcterms:W3CDTF">2014-01-16T16:14:00Z</dcterms:modified>
</cp:coreProperties>
</file>